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AB" w:rsidRPr="009F28AB" w:rsidRDefault="009F28AB" w:rsidP="009F2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8AB">
        <w:rPr>
          <w:rFonts w:ascii="Times New Roman" w:eastAsia="Calibri" w:hAnsi="Times New Roman" w:cs="Times New Roman"/>
          <w:b/>
          <w:sz w:val="28"/>
          <w:szCs w:val="28"/>
        </w:rPr>
        <w:t>Сводная ведомость результатов проведения специальной оценки условий труда</w:t>
      </w:r>
    </w:p>
    <w:p w:rsidR="009F28AB" w:rsidRPr="009F28AB" w:rsidRDefault="009F28AB" w:rsidP="009F2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8AB" w:rsidRPr="009F28AB" w:rsidRDefault="009F28AB" w:rsidP="009F28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F28AB">
        <w:rPr>
          <w:rFonts w:ascii="Times New Roman" w:eastAsia="Calibri" w:hAnsi="Times New Roman" w:cs="Times New Roman"/>
          <w:b/>
          <w:sz w:val="24"/>
          <w:szCs w:val="24"/>
        </w:rPr>
        <w:t>Таблица 1</w:t>
      </w:r>
    </w:p>
    <w:p w:rsidR="009F28AB" w:rsidRPr="009F28AB" w:rsidRDefault="009F28AB" w:rsidP="009F28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3261"/>
        <w:gridCol w:w="1559"/>
        <w:gridCol w:w="1134"/>
        <w:gridCol w:w="1134"/>
        <w:gridCol w:w="1134"/>
        <w:gridCol w:w="1134"/>
        <w:gridCol w:w="1276"/>
        <w:gridCol w:w="1275"/>
      </w:tblGrid>
      <w:tr w:rsidR="009F28AB" w:rsidRPr="009F28AB" w:rsidTr="00FF0003">
        <w:trPr>
          <w:trHeight w:val="475"/>
        </w:trPr>
        <w:tc>
          <w:tcPr>
            <w:tcW w:w="2553" w:type="dxa"/>
            <w:vMerge w:val="restart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46" w:type="dxa"/>
            <w:gridSpan w:val="7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9F28AB" w:rsidRPr="009F28AB" w:rsidTr="00FF0003">
        <w:trPr>
          <w:trHeight w:val="70"/>
        </w:trPr>
        <w:tc>
          <w:tcPr>
            <w:tcW w:w="2553" w:type="dxa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класс 2</w:t>
            </w:r>
          </w:p>
        </w:tc>
        <w:tc>
          <w:tcPr>
            <w:tcW w:w="4678" w:type="dxa"/>
            <w:gridSpan w:val="4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класс 3</w:t>
            </w:r>
          </w:p>
        </w:tc>
        <w:tc>
          <w:tcPr>
            <w:tcW w:w="1275" w:type="dxa"/>
            <w:vMerge w:val="restart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класс 4</w:t>
            </w:r>
          </w:p>
        </w:tc>
      </w:tr>
      <w:tr w:rsidR="009F28AB" w:rsidRPr="009F28AB" w:rsidTr="00FF0003">
        <w:trPr>
          <w:trHeight w:val="313"/>
        </w:trPr>
        <w:tc>
          <w:tcPr>
            <w:tcW w:w="2553" w:type="dxa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., на которых проведена специальная оценка условий труда</w:t>
            </w:r>
          </w:p>
        </w:tc>
        <w:tc>
          <w:tcPr>
            <w:tcW w:w="1559" w:type="dxa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B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1275" w:type="dxa"/>
            <w:vMerge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8AB" w:rsidRPr="009F28AB" w:rsidTr="00FF0003"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8A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F28AB" w:rsidRPr="009F28AB" w:rsidTr="00FF0003"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8AB" w:rsidRPr="009F28AB" w:rsidTr="00FF0003">
        <w:trPr>
          <w:trHeight w:val="629"/>
        </w:trPr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28AB" w:rsidRPr="009F28AB" w:rsidTr="00FF0003"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8AB" w:rsidRPr="009F28AB" w:rsidRDefault="009F28AB" w:rsidP="009F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28AB" w:rsidRPr="009F28AB" w:rsidTr="00FF0003"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лиц в возрасте </w:t>
            </w:r>
          </w:p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28AB" w:rsidRPr="009F28AB" w:rsidTr="00FF0003">
        <w:tc>
          <w:tcPr>
            <w:tcW w:w="2553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F28AB" w:rsidRPr="009F28AB" w:rsidRDefault="009F28AB" w:rsidP="009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F28AB" w:rsidRPr="009F28AB" w:rsidRDefault="009F28AB" w:rsidP="009F28A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F28AB">
        <w:rPr>
          <w:rFonts w:ascii="Times New Roman" w:eastAsia="Calibri" w:hAnsi="Times New Roman" w:cs="Times New Roman"/>
          <w:sz w:val="18"/>
          <w:szCs w:val="18"/>
        </w:rPr>
        <w:t>Графа 2 – общее кол-во всех рабочих мест</w:t>
      </w:r>
    </w:p>
    <w:p w:rsidR="009F28AB" w:rsidRPr="009F28AB" w:rsidRDefault="009F28AB" w:rsidP="009F28A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F28AB">
        <w:rPr>
          <w:rFonts w:ascii="Times New Roman" w:eastAsia="Calibri" w:hAnsi="Times New Roman" w:cs="Times New Roman"/>
          <w:sz w:val="18"/>
          <w:szCs w:val="18"/>
        </w:rPr>
        <w:t xml:space="preserve">Графа </w:t>
      </w:r>
      <w:proofErr w:type="gramStart"/>
      <w:r w:rsidRPr="009F28AB">
        <w:rPr>
          <w:rFonts w:ascii="Times New Roman" w:eastAsia="Calibri" w:hAnsi="Times New Roman" w:cs="Times New Roman"/>
          <w:sz w:val="18"/>
          <w:szCs w:val="18"/>
        </w:rPr>
        <w:t>3  -</w:t>
      </w:r>
      <w:proofErr w:type="gramEnd"/>
      <w:r w:rsidRPr="009F28AB">
        <w:rPr>
          <w:rFonts w:ascii="Times New Roman" w:eastAsia="Calibri" w:hAnsi="Times New Roman" w:cs="Times New Roman"/>
          <w:sz w:val="18"/>
          <w:szCs w:val="18"/>
        </w:rPr>
        <w:t xml:space="preserve"> только по </w:t>
      </w:r>
      <w:proofErr w:type="spellStart"/>
      <w:r w:rsidRPr="009F28AB">
        <w:rPr>
          <w:rFonts w:ascii="Times New Roman" w:eastAsia="Calibri" w:hAnsi="Times New Roman" w:cs="Times New Roman"/>
          <w:sz w:val="18"/>
          <w:szCs w:val="18"/>
        </w:rPr>
        <w:t>спецоценке</w:t>
      </w:r>
      <w:proofErr w:type="spellEnd"/>
    </w:p>
    <w:p w:rsidR="009F28AB" w:rsidRPr="009F28AB" w:rsidRDefault="009F28AB" w:rsidP="009F28A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F28AB">
        <w:rPr>
          <w:rFonts w:ascii="Times New Roman" w:eastAsia="Calibri" w:hAnsi="Times New Roman" w:cs="Times New Roman"/>
          <w:sz w:val="18"/>
          <w:szCs w:val="18"/>
        </w:rPr>
        <w:t>Графы 4-10 – только с учетом графы 3</w:t>
      </w:r>
    </w:p>
    <w:p w:rsidR="00AB1CC3" w:rsidRDefault="009F28AB">
      <w:bookmarkStart w:id="0" w:name="_GoBack"/>
      <w:bookmarkEnd w:id="0"/>
    </w:p>
    <w:sectPr w:rsidR="00AB1CC3" w:rsidSect="009F2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4"/>
    <w:rsid w:val="00012986"/>
    <w:rsid w:val="000F2809"/>
    <w:rsid w:val="00114B5A"/>
    <w:rsid w:val="005778CD"/>
    <w:rsid w:val="0061262B"/>
    <w:rsid w:val="0074208B"/>
    <w:rsid w:val="008A6C64"/>
    <w:rsid w:val="00913B18"/>
    <w:rsid w:val="00932254"/>
    <w:rsid w:val="009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3F9A1-38FC-4D7A-AF23-831BC3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ErshovOG</dc:creator>
  <cp:keywords/>
  <dc:description/>
  <cp:lastModifiedBy>ErshovOG</cp:lastModifiedBy>
  <cp:revision>2</cp:revision>
  <dcterms:created xsi:type="dcterms:W3CDTF">2019-11-26T07:16:00Z</dcterms:created>
  <dcterms:modified xsi:type="dcterms:W3CDTF">2019-11-26T07:17:00Z</dcterms:modified>
</cp:coreProperties>
</file>